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001" w:rsidRDefault="00895001">
      <w:r>
        <w:rPr>
          <w:noProof/>
        </w:rPr>
        <w:drawing>
          <wp:anchor distT="0" distB="0" distL="114300" distR="114300" simplePos="0" relativeHeight="251658240" behindDoc="0" locked="0" layoutInCell="1" allowOverlap="1" wp14:anchorId="2D318FF0" wp14:editId="616BAC0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396990" cy="9048750"/>
            <wp:effectExtent l="0" t="0" r="3810" b="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พฤศจิกายน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6990" cy="904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41AA" w:rsidRDefault="00895001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D73892B" wp14:editId="4462026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376670" cy="9020175"/>
            <wp:effectExtent l="0" t="0" r="5080" b="9525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พฤศจิกายน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6670" cy="902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0E4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001"/>
    <w:rsid w:val="000E41AA"/>
    <w:rsid w:val="0089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D70D8B-D989-452D-ABEE-3786CC0A5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PR-Tiwang</dc:creator>
  <cp:keywords/>
  <dc:description/>
  <cp:lastModifiedBy>PR-Tiwang</cp:lastModifiedBy>
  <cp:revision>1</cp:revision>
  <dcterms:created xsi:type="dcterms:W3CDTF">2020-06-10T01:48:00Z</dcterms:created>
  <dcterms:modified xsi:type="dcterms:W3CDTF">2020-06-10T01:53:00Z</dcterms:modified>
</cp:coreProperties>
</file>